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694C8" w14:textId="01542EB4" w:rsidR="00F03EFA" w:rsidRPr="006A4AA5" w:rsidRDefault="00EA55FF" w:rsidP="00EA55FF">
      <w:pPr>
        <w:jc w:val="left"/>
        <w:rPr>
          <w:sz w:val="24"/>
          <w:szCs w:val="24"/>
        </w:rPr>
      </w:pPr>
      <w:r w:rsidRPr="006A4AA5">
        <w:rPr>
          <w:rFonts w:hint="eastAsia"/>
          <w:sz w:val="24"/>
          <w:szCs w:val="24"/>
        </w:rPr>
        <w:t>別紙</w:t>
      </w:r>
    </w:p>
    <w:p w14:paraId="159064BE" w14:textId="77777777" w:rsidR="00EE47D5" w:rsidRDefault="00EE47D5" w:rsidP="00EA55FF">
      <w:pPr>
        <w:jc w:val="left"/>
      </w:pPr>
    </w:p>
    <w:p w14:paraId="2636B4EB" w14:textId="55FC3C46" w:rsidR="003D61D1" w:rsidRDefault="00EA55FF" w:rsidP="00380812">
      <w:r>
        <w:rPr>
          <w:rFonts w:hint="eastAsia"/>
        </w:rPr>
        <w:t xml:space="preserve">　　日本スケート連盟・県高体連感染症対策</w:t>
      </w:r>
    </w:p>
    <w:p w14:paraId="4D9A46A3" w14:textId="7A30363F" w:rsidR="00CB44C6" w:rsidRDefault="00EA55FF" w:rsidP="00CB44C6">
      <w:r>
        <w:rPr>
          <w:rFonts w:hint="eastAsia"/>
        </w:rPr>
        <w:t xml:space="preserve">　　</w:t>
      </w:r>
    </w:p>
    <w:p w14:paraId="68D5BF9B" w14:textId="6F2805E5" w:rsidR="00EA55FF" w:rsidRDefault="00CB44C6" w:rsidP="00CB44C6">
      <w:r>
        <w:rPr>
          <w:rFonts w:hint="eastAsia"/>
        </w:rPr>
        <w:t xml:space="preserve">　　　（１）</w:t>
      </w:r>
      <w:r w:rsidR="00EA55FF">
        <w:rPr>
          <w:rFonts w:hint="eastAsia"/>
        </w:rPr>
        <w:t>以下の事項に該当する場合は参加を見合わせること。</w:t>
      </w:r>
    </w:p>
    <w:p w14:paraId="3294B44E" w14:textId="59E868B8" w:rsidR="00CB44C6" w:rsidRDefault="00EA55FF" w:rsidP="00CB44C6">
      <w:r>
        <w:rPr>
          <w:rFonts w:hint="eastAsia"/>
        </w:rPr>
        <w:t xml:space="preserve">　　　　　　</w:t>
      </w:r>
      <w:r w:rsidR="00142208">
        <w:rPr>
          <w:rFonts w:hint="eastAsia"/>
        </w:rPr>
        <w:t>ア、体調が良くない場合（例：</w:t>
      </w:r>
      <w:r w:rsidR="00CB44C6">
        <w:rPr>
          <w:rFonts w:hint="eastAsia"/>
        </w:rPr>
        <w:t>発熱・咳・咽頭痛などの症状がある場合</w:t>
      </w:r>
      <w:r w:rsidR="00142208">
        <w:rPr>
          <w:rFonts w:hint="eastAsia"/>
        </w:rPr>
        <w:t>）</w:t>
      </w:r>
    </w:p>
    <w:p w14:paraId="44063A74" w14:textId="214C7F6E" w:rsidR="00142208" w:rsidRDefault="00142208" w:rsidP="00CB44C6">
      <w:r>
        <w:rPr>
          <w:rFonts w:hint="eastAsia"/>
        </w:rPr>
        <w:t xml:space="preserve">　　　　　　イ、同居家族や身近な知人に感染が疑われる方がいる場合</w:t>
      </w:r>
    </w:p>
    <w:p w14:paraId="0EC172A9" w14:textId="2D29609C" w:rsidR="00142208" w:rsidRDefault="00142208" w:rsidP="00142208">
      <w:pPr>
        <w:ind w:leftChars="10" w:left="1701" w:hangingChars="800" w:hanging="1680"/>
      </w:pPr>
      <w:r>
        <w:rPr>
          <w:rFonts w:hint="eastAsia"/>
        </w:rPr>
        <w:t xml:space="preserve">　　　　　　ウ、過去14日以内に政府から入国制限、入国後の観察期間を必要とされている国・地域等への渡航又は当該在住者との濃厚接触がある場合</w:t>
      </w:r>
    </w:p>
    <w:p w14:paraId="0DD5ED0E" w14:textId="77777777" w:rsidR="00CB44C6" w:rsidRDefault="00CB44C6" w:rsidP="00CB44C6">
      <w:r>
        <w:rPr>
          <w:rFonts w:hint="eastAsia"/>
        </w:rPr>
        <w:t xml:space="preserve">　　　（２）マスクを持参し、スポーツを行っていない際や会話をする際にはマスクを着用すること。</w:t>
      </w:r>
    </w:p>
    <w:p w14:paraId="62F3E7F5" w14:textId="77777777" w:rsidR="00CB44C6" w:rsidRDefault="00CB44C6" w:rsidP="00CB44C6">
      <w:r>
        <w:rPr>
          <w:rFonts w:hint="eastAsia"/>
        </w:rPr>
        <w:t xml:space="preserve">　　　（３）こまめな手洗い、アルコール等による手指消毒を実施すること。</w:t>
      </w:r>
    </w:p>
    <w:p w14:paraId="421692D9" w14:textId="77777777" w:rsidR="00D80FD5" w:rsidRDefault="00D80FD5" w:rsidP="00CB44C6">
      <w:r>
        <w:rPr>
          <w:rFonts w:hint="eastAsia"/>
        </w:rPr>
        <w:t xml:space="preserve">　　　（４）ドリンクボトルやタオルの共用はしないこと。</w:t>
      </w:r>
    </w:p>
    <w:p w14:paraId="770C576F" w14:textId="77777777" w:rsidR="00030F23" w:rsidRDefault="00030F23" w:rsidP="00CB44C6">
      <w:r>
        <w:rPr>
          <w:rFonts w:hint="eastAsia"/>
        </w:rPr>
        <w:t xml:space="preserve">　　　（５）ゴミ（特に鼻水、唾液等がついたもの）は、ビニール袋に入れて密閉し各自持ち帰ること。</w:t>
      </w:r>
    </w:p>
    <w:p w14:paraId="2F833DE7" w14:textId="5DE3AD87" w:rsidR="00CB44C6" w:rsidRDefault="00CB44C6" w:rsidP="00CB44C6">
      <w:r>
        <w:rPr>
          <w:rFonts w:hint="eastAsia"/>
        </w:rPr>
        <w:t xml:space="preserve">　　　（</w:t>
      </w:r>
      <w:r w:rsidR="00030F23">
        <w:rPr>
          <w:rFonts w:hint="eastAsia"/>
        </w:rPr>
        <w:t>６</w:t>
      </w:r>
      <w:r>
        <w:rPr>
          <w:rFonts w:hint="eastAsia"/>
        </w:rPr>
        <w:t>）他の参加者等との距離（最低１ｍ）を確保</w:t>
      </w:r>
      <w:r w:rsidR="00D80FD5">
        <w:rPr>
          <w:rFonts w:hint="eastAsia"/>
        </w:rPr>
        <w:t>し、大きな声で会話、応援等をしないこと。</w:t>
      </w:r>
    </w:p>
    <w:p w14:paraId="58EA9511" w14:textId="184CD616" w:rsidR="00D80FD5" w:rsidRDefault="006A4AA5" w:rsidP="00272D6F">
      <w:pPr>
        <w:ind w:left="1260" w:hangingChars="600" w:hanging="1260"/>
      </w:pPr>
      <w:r>
        <w:rPr>
          <w:rFonts w:hint="eastAsia"/>
        </w:rPr>
        <w:t xml:space="preserve">　　　</w:t>
      </w:r>
      <w:r w:rsidR="00272D6F">
        <w:rPr>
          <w:rFonts w:hint="eastAsia"/>
        </w:rPr>
        <w:t>（７</w:t>
      </w:r>
      <w:r>
        <w:rPr>
          <w:rFonts w:hint="eastAsia"/>
        </w:rPr>
        <w:t>）</w:t>
      </w:r>
      <w:r w:rsidR="00D80FD5">
        <w:rPr>
          <w:rFonts w:hint="eastAsia"/>
        </w:rPr>
        <w:t>大会終了後２週間以内に新型コロナウイルス感染症を発症した場合は、速やかに顧問に申し出ること</w:t>
      </w:r>
      <w:r w:rsidR="009C011F">
        <w:rPr>
          <w:rFonts w:hint="eastAsia"/>
        </w:rPr>
        <w:t>。</w:t>
      </w:r>
    </w:p>
    <w:p w14:paraId="187E0FF6" w14:textId="5BE34D5A" w:rsidR="006A4AA5" w:rsidRDefault="00272D6F" w:rsidP="006A4AA5">
      <w:pPr>
        <w:ind w:leftChars="300" w:left="1260" w:hangingChars="300" w:hanging="630"/>
      </w:pPr>
      <w:r>
        <w:rPr>
          <w:rFonts w:hint="eastAsia"/>
        </w:rPr>
        <w:t>（８</w:t>
      </w:r>
      <w:r w:rsidR="006A4AA5">
        <w:rPr>
          <w:rFonts w:hint="eastAsia"/>
        </w:rPr>
        <w:t>）３密を避けることを徹底すること</w:t>
      </w:r>
      <w:r w:rsidR="00255AB3">
        <w:rPr>
          <w:rFonts w:hint="eastAsia"/>
        </w:rPr>
        <w:t>。</w:t>
      </w:r>
    </w:p>
    <w:p w14:paraId="156C9349" w14:textId="6D4142DD" w:rsidR="006A4AA5" w:rsidRDefault="006A4AA5" w:rsidP="006A4AA5">
      <w:pPr>
        <w:ind w:leftChars="300" w:left="1260" w:hangingChars="300" w:hanging="630"/>
      </w:pPr>
      <w:r>
        <w:rPr>
          <w:rFonts w:hint="eastAsia"/>
        </w:rPr>
        <w:t>（</w:t>
      </w:r>
      <w:r w:rsidR="00272D6F">
        <w:rPr>
          <w:rFonts w:hint="eastAsia"/>
        </w:rPr>
        <w:t>９</w:t>
      </w:r>
      <w:r>
        <w:rPr>
          <w:rFonts w:hint="eastAsia"/>
        </w:rPr>
        <w:t>）控え室は更衣のみとし滞在時間を短くする</w:t>
      </w:r>
      <w:r w:rsidR="00255AB3">
        <w:rPr>
          <w:rFonts w:hint="eastAsia"/>
        </w:rPr>
        <w:t>。</w:t>
      </w:r>
    </w:p>
    <w:p w14:paraId="339C19B9" w14:textId="3CA8B291" w:rsidR="00EA55FF" w:rsidRDefault="006C1BFA" w:rsidP="006A4AA5">
      <w:pPr>
        <w:ind w:left="1260" w:hangingChars="600" w:hanging="1260"/>
      </w:pPr>
      <w:r>
        <w:rPr>
          <w:rFonts w:hint="eastAsia"/>
        </w:rPr>
        <w:t xml:space="preserve">　　　</w:t>
      </w:r>
      <w:r w:rsidR="006A4AA5">
        <w:rPr>
          <w:rFonts w:hint="eastAsia"/>
        </w:rPr>
        <w:t>（</w:t>
      </w:r>
      <w:r w:rsidR="00272D6F">
        <w:rPr>
          <w:rFonts w:hint="eastAsia"/>
        </w:rPr>
        <w:t>10</w:t>
      </w:r>
      <w:r>
        <w:rPr>
          <w:rFonts w:hint="eastAsia"/>
        </w:rPr>
        <w:t>）参加者（観客を含む）は、専門部が定める感染症対策及び注意事項を遵守すること。</w:t>
      </w:r>
    </w:p>
    <w:p w14:paraId="642C7B46" w14:textId="5F758D16" w:rsidR="006F1F00" w:rsidRDefault="00B44ACA" w:rsidP="00EE47D5">
      <w:pPr>
        <w:ind w:left="840" w:hangingChars="400" w:hanging="840"/>
      </w:pPr>
      <w:r>
        <w:rPr>
          <w:rFonts w:hint="eastAsia"/>
        </w:rPr>
        <w:t xml:space="preserve">　</w:t>
      </w:r>
    </w:p>
    <w:p w14:paraId="40A8409C" w14:textId="6BD9C838" w:rsidR="00B46B08" w:rsidRDefault="00B44ACA" w:rsidP="003D61D1">
      <w:r>
        <w:rPr>
          <w:rFonts w:hint="eastAsia"/>
        </w:rPr>
        <w:t xml:space="preserve">　</w:t>
      </w:r>
      <w:r w:rsidR="00B46B08">
        <w:rPr>
          <w:rFonts w:hint="eastAsia"/>
        </w:rPr>
        <w:t xml:space="preserve">　　</w:t>
      </w:r>
      <w:r w:rsidR="007F16C1">
        <w:rPr>
          <w:rFonts w:hint="eastAsia"/>
        </w:rPr>
        <w:t>参加校への</w:t>
      </w:r>
      <w:r w:rsidR="00B46B08">
        <w:rPr>
          <w:rFonts w:hint="eastAsia"/>
        </w:rPr>
        <w:t>注意事項</w:t>
      </w:r>
    </w:p>
    <w:p w14:paraId="11C3665C" w14:textId="77777777" w:rsidR="00B5761C" w:rsidRDefault="00B46B08" w:rsidP="00B5761C">
      <w:r>
        <w:rPr>
          <w:rFonts w:hint="eastAsia"/>
        </w:rPr>
        <w:t xml:space="preserve">　　　</w:t>
      </w:r>
      <w:r w:rsidR="00396BE3">
        <w:rPr>
          <w:rFonts w:hint="eastAsia"/>
        </w:rPr>
        <w:t>（</w:t>
      </w:r>
      <w:r w:rsidR="00B5761C">
        <w:rPr>
          <w:rFonts w:hint="eastAsia"/>
        </w:rPr>
        <w:t>１）</w:t>
      </w:r>
      <w:r w:rsidR="00B5761C" w:rsidRPr="005D5B10">
        <w:rPr>
          <w:rFonts w:hint="eastAsia"/>
        </w:rPr>
        <w:t>感染症の状況等によっては</w:t>
      </w:r>
      <w:r w:rsidR="00D80FD5" w:rsidRPr="005D5B10">
        <w:rPr>
          <w:rFonts w:hint="eastAsia"/>
        </w:rPr>
        <w:t>大会を</w:t>
      </w:r>
      <w:r w:rsidR="00B5761C" w:rsidRPr="005D5B10">
        <w:rPr>
          <w:rFonts w:hint="eastAsia"/>
        </w:rPr>
        <w:t>中止する場合があります。</w:t>
      </w:r>
    </w:p>
    <w:p w14:paraId="103A880E" w14:textId="77777777" w:rsidR="00B5761C" w:rsidRPr="005D5B10" w:rsidRDefault="00B5761C" w:rsidP="00B5761C">
      <w:pPr>
        <w:ind w:left="1260" w:hangingChars="600" w:hanging="1260"/>
      </w:pPr>
      <w:r>
        <w:rPr>
          <w:rFonts w:hint="eastAsia"/>
        </w:rPr>
        <w:t xml:space="preserve">　　　</w:t>
      </w:r>
      <w:r w:rsidR="00396BE3">
        <w:rPr>
          <w:rFonts w:hint="eastAsia"/>
        </w:rPr>
        <w:t>（</w:t>
      </w:r>
      <w:r>
        <w:rPr>
          <w:rFonts w:hint="eastAsia"/>
        </w:rPr>
        <w:t>２）</w:t>
      </w:r>
      <w:r w:rsidR="00454F6C" w:rsidRPr="005D5B10">
        <w:rPr>
          <w:rFonts w:hint="eastAsia"/>
        </w:rPr>
        <w:t>各校で、生徒の検温結果及び</w:t>
      </w:r>
      <w:r w:rsidRPr="005D5B10">
        <w:rPr>
          <w:rFonts w:hint="eastAsia"/>
        </w:rPr>
        <w:t>健康状況等を</w:t>
      </w:r>
      <w:r w:rsidR="00454F6C" w:rsidRPr="005D5B10">
        <w:rPr>
          <w:rFonts w:hint="eastAsia"/>
        </w:rPr>
        <w:t>把握した上で大会参加してください</w:t>
      </w:r>
      <w:r w:rsidRPr="005D5B10">
        <w:rPr>
          <w:rFonts w:hint="eastAsia"/>
        </w:rPr>
        <w:t>。</w:t>
      </w:r>
    </w:p>
    <w:p w14:paraId="30823024" w14:textId="77777777" w:rsidR="00DA344A" w:rsidRDefault="00B5761C" w:rsidP="009218F3">
      <w:pPr>
        <w:ind w:left="1260" w:hangingChars="600" w:hanging="1260"/>
      </w:pPr>
      <w:r>
        <w:rPr>
          <w:rFonts w:hint="eastAsia"/>
        </w:rPr>
        <w:t xml:space="preserve">　　　</w:t>
      </w:r>
      <w:r w:rsidR="00396BE3">
        <w:rPr>
          <w:rFonts w:hint="eastAsia"/>
        </w:rPr>
        <w:t>（</w:t>
      </w:r>
      <w:r>
        <w:rPr>
          <w:rFonts w:hint="eastAsia"/>
        </w:rPr>
        <w:t>３）</w:t>
      </w:r>
      <w:r w:rsidR="003F2FA0">
        <w:rPr>
          <w:rFonts w:hint="eastAsia"/>
        </w:rPr>
        <w:t>生徒及び教職員が、感染者・濃厚接触者となった場合</w:t>
      </w:r>
      <w:r w:rsidR="005F284B">
        <w:rPr>
          <w:rFonts w:hint="eastAsia"/>
        </w:rPr>
        <w:t>は、保健所が指定する出席停止期間は、大会参加禁止とします。</w:t>
      </w:r>
    </w:p>
    <w:p w14:paraId="0D7DB19E" w14:textId="3D8F6644" w:rsidR="009C011F" w:rsidRDefault="009C011F" w:rsidP="009218F3">
      <w:pPr>
        <w:ind w:left="1260" w:hangingChars="600" w:hanging="1260"/>
      </w:pPr>
      <w:r>
        <w:rPr>
          <w:rFonts w:hint="eastAsia"/>
        </w:rPr>
        <w:t xml:space="preserve">　　　（４）大会終了後２週間以内に新型コロナウイルス感染症を発症した</w:t>
      </w:r>
      <w:r w:rsidR="00F662C9">
        <w:rPr>
          <w:rFonts w:hint="eastAsia"/>
        </w:rPr>
        <w:t>生徒、教職員がいた</w:t>
      </w:r>
      <w:r>
        <w:rPr>
          <w:rFonts w:hint="eastAsia"/>
        </w:rPr>
        <w:t>場合は</w:t>
      </w:r>
      <w:r w:rsidR="00F662C9">
        <w:rPr>
          <w:rFonts w:hint="eastAsia"/>
        </w:rPr>
        <w:t>、速やかに県専門委員長及び県高体連事務局まで連絡してください。</w:t>
      </w:r>
    </w:p>
    <w:p w14:paraId="41531B51" w14:textId="547DF7A4" w:rsidR="00255AB3" w:rsidRPr="000B0347" w:rsidRDefault="00255AB3" w:rsidP="009218F3">
      <w:pPr>
        <w:ind w:left="1260" w:hangingChars="600" w:hanging="1260"/>
      </w:pPr>
      <w:r>
        <w:rPr>
          <w:rFonts w:hint="eastAsia"/>
        </w:rPr>
        <w:t xml:space="preserve">　</w:t>
      </w:r>
      <w:r w:rsidR="00272D6F">
        <w:rPr>
          <w:rFonts w:hint="eastAsia"/>
        </w:rPr>
        <w:t xml:space="preserve">  </w:t>
      </w:r>
      <w:r>
        <w:rPr>
          <w:rFonts w:hint="eastAsia"/>
        </w:rPr>
        <w:t xml:space="preserve">　</w:t>
      </w:r>
      <w:r w:rsidR="002B3368">
        <w:rPr>
          <w:rFonts w:hint="eastAsia"/>
        </w:rPr>
        <w:t>（５）参加者</w:t>
      </w:r>
      <w:r w:rsidR="00272D6F">
        <w:rPr>
          <w:rFonts w:hint="eastAsia"/>
        </w:rPr>
        <w:t>は大会２週間前から健康調査票に記入し各学校顧問が責任をもって管理をすること。提出を求められて時には速やかに提出すること。</w:t>
      </w:r>
      <w:bookmarkStart w:id="0" w:name="_GoBack"/>
      <w:bookmarkEnd w:id="0"/>
    </w:p>
    <w:sectPr w:rsidR="00255AB3" w:rsidRPr="000B0347" w:rsidSect="00E23F3D">
      <w:pgSz w:w="11906" w:h="16838"/>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6E145" w14:textId="77777777" w:rsidR="000957B6" w:rsidRDefault="000957B6" w:rsidP="004C100F">
      <w:r>
        <w:separator/>
      </w:r>
    </w:p>
  </w:endnote>
  <w:endnote w:type="continuationSeparator" w:id="0">
    <w:p w14:paraId="5337A6AD" w14:textId="77777777" w:rsidR="000957B6" w:rsidRDefault="000957B6" w:rsidP="004C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3BA64" w14:textId="77777777" w:rsidR="000957B6" w:rsidRDefault="000957B6" w:rsidP="004C100F">
      <w:r>
        <w:separator/>
      </w:r>
    </w:p>
  </w:footnote>
  <w:footnote w:type="continuationSeparator" w:id="0">
    <w:p w14:paraId="70B5857D" w14:textId="77777777" w:rsidR="000957B6" w:rsidRDefault="000957B6" w:rsidP="004C1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B7"/>
    <w:rsid w:val="00030F23"/>
    <w:rsid w:val="00044CAE"/>
    <w:rsid w:val="000957B6"/>
    <w:rsid w:val="000B0347"/>
    <w:rsid w:val="00116FB7"/>
    <w:rsid w:val="00142208"/>
    <w:rsid w:val="00181103"/>
    <w:rsid w:val="001A5144"/>
    <w:rsid w:val="001B61E8"/>
    <w:rsid w:val="001E52C3"/>
    <w:rsid w:val="001F0872"/>
    <w:rsid w:val="00202A90"/>
    <w:rsid w:val="00255AB3"/>
    <w:rsid w:val="0026756F"/>
    <w:rsid w:val="00272D6F"/>
    <w:rsid w:val="002A6AC7"/>
    <w:rsid w:val="002B3368"/>
    <w:rsid w:val="00304BAB"/>
    <w:rsid w:val="00380812"/>
    <w:rsid w:val="00396BE3"/>
    <w:rsid w:val="003D61D1"/>
    <w:rsid w:val="003F2FA0"/>
    <w:rsid w:val="00454E8C"/>
    <w:rsid w:val="00454F6C"/>
    <w:rsid w:val="004C100F"/>
    <w:rsid w:val="004D1383"/>
    <w:rsid w:val="00524DE9"/>
    <w:rsid w:val="00591270"/>
    <w:rsid w:val="00592C4C"/>
    <w:rsid w:val="005D5B10"/>
    <w:rsid w:val="005E077E"/>
    <w:rsid w:val="005F284B"/>
    <w:rsid w:val="00617463"/>
    <w:rsid w:val="006A4AA5"/>
    <w:rsid w:val="006C1BFA"/>
    <w:rsid w:val="006D03C4"/>
    <w:rsid w:val="006F1F00"/>
    <w:rsid w:val="00713E78"/>
    <w:rsid w:val="007703D8"/>
    <w:rsid w:val="007908A7"/>
    <w:rsid w:val="007E4725"/>
    <w:rsid w:val="007F16C1"/>
    <w:rsid w:val="00824EDC"/>
    <w:rsid w:val="00825D8B"/>
    <w:rsid w:val="008324AD"/>
    <w:rsid w:val="00845F54"/>
    <w:rsid w:val="009218F3"/>
    <w:rsid w:val="0095545B"/>
    <w:rsid w:val="009571B3"/>
    <w:rsid w:val="009C011F"/>
    <w:rsid w:val="009C30C8"/>
    <w:rsid w:val="009E18A1"/>
    <w:rsid w:val="00A33375"/>
    <w:rsid w:val="00A52D92"/>
    <w:rsid w:val="00B0446B"/>
    <w:rsid w:val="00B4085F"/>
    <w:rsid w:val="00B44ACA"/>
    <w:rsid w:val="00B46B08"/>
    <w:rsid w:val="00B50790"/>
    <w:rsid w:val="00B5761C"/>
    <w:rsid w:val="00BB26B7"/>
    <w:rsid w:val="00BB64CD"/>
    <w:rsid w:val="00C1561C"/>
    <w:rsid w:val="00C556A5"/>
    <w:rsid w:val="00CB44C6"/>
    <w:rsid w:val="00D10675"/>
    <w:rsid w:val="00D30B7A"/>
    <w:rsid w:val="00D36FC5"/>
    <w:rsid w:val="00D80FD5"/>
    <w:rsid w:val="00DA344A"/>
    <w:rsid w:val="00DB2FF4"/>
    <w:rsid w:val="00DB618B"/>
    <w:rsid w:val="00DC6259"/>
    <w:rsid w:val="00DD3814"/>
    <w:rsid w:val="00E23F3D"/>
    <w:rsid w:val="00E40B4E"/>
    <w:rsid w:val="00E46134"/>
    <w:rsid w:val="00E62E77"/>
    <w:rsid w:val="00EA55FF"/>
    <w:rsid w:val="00EC3E28"/>
    <w:rsid w:val="00ED30C8"/>
    <w:rsid w:val="00EE47D5"/>
    <w:rsid w:val="00F03EFA"/>
    <w:rsid w:val="00F662C9"/>
    <w:rsid w:val="00FD4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7FBB4ECC"/>
  <w15:chartTrackingRefBased/>
  <w15:docId w15:val="{147CD19A-9A52-4CD7-91FB-56FBF583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00F"/>
    <w:pPr>
      <w:tabs>
        <w:tab w:val="center" w:pos="4252"/>
        <w:tab w:val="right" w:pos="8504"/>
      </w:tabs>
      <w:snapToGrid w:val="0"/>
    </w:pPr>
  </w:style>
  <w:style w:type="character" w:customStyle="1" w:styleId="a4">
    <w:name w:val="ヘッダー (文字)"/>
    <w:basedOn w:val="a0"/>
    <w:link w:val="a3"/>
    <w:uiPriority w:val="99"/>
    <w:rsid w:val="004C100F"/>
  </w:style>
  <w:style w:type="paragraph" w:styleId="a5">
    <w:name w:val="footer"/>
    <w:basedOn w:val="a"/>
    <w:link w:val="a6"/>
    <w:uiPriority w:val="99"/>
    <w:unhideWhenUsed/>
    <w:rsid w:val="004C100F"/>
    <w:pPr>
      <w:tabs>
        <w:tab w:val="center" w:pos="4252"/>
        <w:tab w:val="right" w:pos="8504"/>
      </w:tabs>
      <w:snapToGrid w:val="0"/>
    </w:pPr>
  </w:style>
  <w:style w:type="character" w:customStyle="1" w:styleId="a6">
    <w:name w:val="フッター (文字)"/>
    <w:basedOn w:val="a0"/>
    <w:link w:val="a5"/>
    <w:uiPriority w:val="99"/>
    <w:rsid w:val="004C100F"/>
  </w:style>
  <w:style w:type="paragraph" w:styleId="a7">
    <w:name w:val="Balloon Text"/>
    <w:basedOn w:val="a"/>
    <w:link w:val="a8"/>
    <w:uiPriority w:val="99"/>
    <w:semiHidden/>
    <w:unhideWhenUsed/>
    <w:rsid w:val="002B33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336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KoutairenMAIN</dc:creator>
  <cp:keywords/>
  <dc:description/>
  <cp:lastModifiedBy>Ichikawa</cp:lastModifiedBy>
  <cp:revision>3</cp:revision>
  <cp:lastPrinted>2021-11-02T00:48:00Z</cp:lastPrinted>
  <dcterms:created xsi:type="dcterms:W3CDTF">2021-11-02T00:49:00Z</dcterms:created>
  <dcterms:modified xsi:type="dcterms:W3CDTF">2021-11-05T00:25:00Z</dcterms:modified>
</cp:coreProperties>
</file>